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FE4532"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20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0D4F6C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575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CCDA7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晋江市京隆体育用品有限公司</w:t>
            </w:r>
          </w:p>
        </w:tc>
      </w:tr>
      <w:tr w14:paraId="24BB9C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A21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2DD25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休闲儿童运动鞋</w:t>
            </w:r>
          </w:p>
        </w:tc>
      </w:tr>
      <w:tr w14:paraId="5DBBC6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B65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C9D75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 w14:paraId="4414FD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DB34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4518">
            <w:pPr>
              <w:widowControl/>
              <w:spacing w:line="594" w:lineRule="exact"/>
              <w:ind w:firstLine="2826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100双</w:t>
            </w:r>
          </w:p>
        </w:tc>
      </w:tr>
      <w:tr w14:paraId="41FB53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EDF98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D6AC7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37#（235）</w:t>
            </w:r>
          </w:p>
        </w:tc>
      </w:tr>
      <w:tr w14:paraId="313236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3E2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7262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2024年 5月 1日至2024年7月30日</w:t>
            </w:r>
          </w:p>
        </w:tc>
      </w:tr>
      <w:tr w14:paraId="60E5B1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1883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B8EAB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D32003625-2</w:t>
            </w:r>
          </w:p>
        </w:tc>
      </w:tr>
      <w:tr w14:paraId="02D526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5AEA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6236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drawing>
                <wp:inline distT="0" distB="0" distL="114300" distR="114300">
                  <wp:extent cx="2324735" cy="1173480"/>
                  <wp:effectExtent l="0" t="0" r="18415" b="7620"/>
                  <wp:docPr id="2" name="D32003625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32003625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735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CCED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066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color w:val="auto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C8D5C"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外底耐磨性能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不符合国家标准GB 30585-20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4的要求。</w:t>
            </w:r>
          </w:p>
        </w:tc>
      </w:tr>
      <w:tr w14:paraId="1AEBB4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38AD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color w:val="auto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color w:val="auto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C4FBB">
            <w:pPr>
              <w:spacing w:line="594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外底耐磨性能差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可能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影响鞋底抓地力和稳定性，存在滑倒跌伤的风险。</w:t>
            </w:r>
            <w:bookmarkStart w:id="0" w:name="_GoBack"/>
            <w:bookmarkEnd w:id="0"/>
          </w:p>
        </w:tc>
      </w:tr>
      <w:tr w14:paraId="4A7B75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0FA6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1A79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停止使用该产品</w:t>
            </w:r>
          </w:p>
        </w:tc>
      </w:tr>
      <w:tr w14:paraId="474AA9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98C54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69BE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为购买本产品的消费者提供免费退换货服务</w:t>
            </w:r>
          </w:p>
        </w:tc>
      </w:tr>
      <w:tr w14:paraId="10C388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F97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7CF11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晋江市京隆体育用品有限公司</w:t>
            </w:r>
          </w:p>
        </w:tc>
      </w:tr>
      <w:tr w14:paraId="70DC2B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8B63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75463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13489513541</w:t>
            </w:r>
          </w:p>
        </w:tc>
      </w:tr>
      <w:tr w14:paraId="20FA43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AC8B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EF9B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highlight w:val="none"/>
              </w:rPr>
              <w:t>日至2026年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晋江市京隆体育用品有限公司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将在经销商门店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发布召回公告通知消费者此次召回事宜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，说明召回具体事宜。同时为购买到缺陷产品的消费者免费退换货，消费者也可拨打电话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13489513541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了解具体事宜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BCA6F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C992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031F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 w14:paraId="7DE871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457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B678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用户可登录国家市场监督管理总局缺陷产品召回技术中心网站、中国产品安全与召回信息网，关注微信公众号(SAMRDPRC)，了解更多信息，反映缺陷线索。</w:t>
            </w:r>
          </w:p>
        </w:tc>
      </w:tr>
    </w:tbl>
    <w:p w14:paraId="75C8DCA7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4198BC08">
        <w:pPr>
          <w:pStyle w:val="1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5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6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8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10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2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MDU4NmQ3MzA3ZTBhNjBjOTc5ZjU2MTU0YTdmMzY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11C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13048EC"/>
    <w:rsid w:val="01952D5C"/>
    <w:rsid w:val="01DA1714"/>
    <w:rsid w:val="03AB558D"/>
    <w:rsid w:val="04184CEC"/>
    <w:rsid w:val="0641182E"/>
    <w:rsid w:val="0648582B"/>
    <w:rsid w:val="09865C7D"/>
    <w:rsid w:val="0A5A0AB3"/>
    <w:rsid w:val="0A776A16"/>
    <w:rsid w:val="0A9B724C"/>
    <w:rsid w:val="0D036999"/>
    <w:rsid w:val="0E94740F"/>
    <w:rsid w:val="0EB95285"/>
    <w:rsid w:val="0F473B4D"/>
    <w:rsid w:val="0FA226A9"/>
    <w:rsid w:val="11927270"/>
    <w:rsid w:val="12572115"/>
    <w:rsid w:val="13AA338F"/>
    <w:rsid w:val="14DD0E6B"/>
    <w:rsid w:val="1B9A533C"/>
    <w:rsid w:val="1C7D67E7"/>
    <w:rsid w:val="1E482B95"/>
    <w:rsid w:val="1F856751"/>
    <w:rsid w:val="224C61C3"/>
    <w:rsid w:val="226C4875"/>
    <w:rsid w:val="271213BB"/>
    <w:rsid w:val="2F2432C6"/>
    <w:rsid w:val="32B759A1"/>
    <w:rsid w:val="32CC12C9"/>
    <w:rsid w:val="33907340"/>
    <w:rsid w:val="352D3EE1"/>
    <w:rsid w:val="37A97EF1"/>
    <w:rsid w:val="37F15131"/>
    <w:rsid w:val="3E1919E7"/>
    <w:rsid w:val="3F3B25FB"/>
    <w:rsid w:val="3F481B0C"/>
    <w:rsid w:val="402F4A56"/>
    <w:rsid w:val="4058639A"/>
    <w:rsid w:val="42733236"/>
    <w:rsid w:val="4482653B"/>
    <w:rsid w:val="450E7362"/>
    <w:rsid w:val="46C71DA3"/>
    <w:rsid w:val="494D4EB4"/>
    <w:rsid w:val="4AB77AAC"/>
    <w:rsid w:val="52057804"/>
    <w:rsid w:val="520F2443"/>
    <w:rsid w:val="52501489"/>
    <w:rsid w:val="52823574"/>
    <w:rsid w:val="54837309"/>
    <w:rsid w:val="564F6B16"/>
    <w:rsid w:val="57342CA1"/>
    <w:rsid w:val="598712CE"/>
    <w:rsid w:val="5A2654D5"/>
    <w:rsid w:val="5AC97A40"/>
    <w:rsid w:val="5B70350A"/>
    <w:rsid w:val="5C2E46AF"/>
    <w:rsid w:val="5E432F68"/>
    <w:rsid w:val="5FED51CA"/>
    <w:rsid w:val="61492D1C"/>
    <w:rsid w:val="621C5805"/>
    <w:rsid w:val="63D94D1A"/>
    <w:rsid w:val="64CD34C2"/>
    <w:rsid w:val="67E71F3C"/>
    <w:rsid w:val="68412B3C"/>
    <w:rsid w:val="68AA0F25"/>
    <w:rsid w:val="68C55CEA"/>
    <w:rsid w:val="6C30161F"/>
    <w:rsid w:val="70D90830"/>
    <w:rsid w:val="723B2C3A"/>
    <w:rsid w:val="756F72D0"/>
    <w:rsid w:val="75A45F4A"/>
    <w:rsid w:val="774849ED"/>
    <w:rsid w:val="777E4FB1"/>
    <w:rsid w:val="79125287"/>
    <w:rsid w:val="7ABE4C52"/>
    <w:rsid w:val="7BBE3436"/>
    <w:rsid w:val="7E1B3006"/>
    <w:rsid w:val="7EC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7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28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8">
    <w:name w:val="heading 5"/>
    <w:basedOn w:val="1"/>
    <w:next w:val="1"/>
    <w:link w:val="30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3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10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11">
    <w:name w:val="heading 8"/>
    <w:basedOn w:val="1"/>
    <w:next w:val="1"/>
    <w:link w:val="3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link w:val="34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Wingdings" w:hAnsi="Wingdings" w:eastAsia="宋体" w:cs="Times New Roman"/>
      <w:szCs w:val="21"/>
    </w:rPr>
  </w:style>
  <w:style w:type="paragraph" w:styleId="13">
    <w:name w:val="Document Map"/>
    <w:basedOn w:val="1"/>
    <w:link w:val="4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4">
    <w:name w:val="annotation text"/>
    <w:basedOn w:val="1"/>
    <w:link w:val="41"/>
    <w:semiHidden/>
    <w:unhideWhenUsed/>
    <w:qFormat/>
    <w:uiPriority w:val="99"/>
    <w:pPr>
      <w:jc w:val="left"/>
    </w:pPr>
  </w:style>
  <w:style w:type="paragraph" w:styleId="15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9">
    <w:name w:val="annotation subject"/>
    <w:basedOn w:val="14"/>
    <w:next w:val="14"/>
    <w:link w:val="42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0"/>
    <w:rPr>
      <w:b/>
      <w:bCs/>
    </w:rPr>
  </w:style>
  <w:style w:type="character" w:styleId="24">
    <w:name w:val="Hyperlink"/>
    <w:basedOn w:val="22"/>
    <w:unhideWhenUsed/>
    <w:qFormat/>
    <w:uiPriority w:val="99"/>
    <w:rPr>
      <w:color w:val="0000FF"/>
      <w:u w:val="single"/>
    </w:rPr>
  </w:style>
  <w:style w:type="character" w:styleId="25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customStyle="1" w:styleId="26">
    <w:name w:val="标题 1 Char"/>
    <w:basedOn w:val="22"/>
    <w:link w:val="4"/>
    <w:qFormat/>
    <w:uiPriority w:val="0"/>
    <w:rPr>
      <w:b/>
      <w:bCs/>
      <w:kern w:val="44"/>
      <w:sz w:val="44"/>
      <w:szCs w:val="44"/>
    </w:rPr>
  </w:style>
  <w:style w:type="character" w:customStyle="1" w:styleId="27">
    <w:name w:val="标题 2 Char"/>
    <w:basedOn w:val="22"/>
    <w:link w:val="5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8">
    <w:name w:val="标题 3 Char"/>
    <w:basedOn w:val="22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9">
    <w:name w:val="标题 4 Char"/>
    <w:basedOn w:val="22"/>
    <w:link w:val="7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30">
    <w:name w:val="标题 5 Char"/>
    <w:basedOn w:val="22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31">
    <w:name w:val="标题 6 Char"/>
    <w:basedOn w:val="22"/>
    <w:link w:val="9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2">
    <w:name w:val="标题 7 Char"/>
    <w:basedOn w:val="22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3">
    <w:name w:val="标题 8 Char"/>
    <w:basedOn w:val="22"/>
    <w:link w:val="11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4">
    <w:name w:val="标题 9 Char"/>
    <w:basedOn w:val="22"/>
    <w:link w:val="12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5">
    <w:name w:val="页眉 Char"/>
    <w:basedOn w:val="22"/>
    <w:link w:val="17"/>
    <w:qFormat/>
    <w:uiPriority w:val="99"/>
    <w:rPr>
      <w:kern w:val="2"/>
      <w:sz w:val="18"/>
      <w:szCs w:val="18"/>
    </w:rPr>
  </w:style>
  <w:style w:type="character" w:customStyle="1" w:styleId="36">
    <w:name w:val="页脚 Char"/>
    <w:basedOn w:val="22"/>
    <w:link w:val="16"/>
    <w:qFormat/>
    <w:uiPriority w:val="99"/>
    <w:rPr>
      <w:kern w:val="2"/>
      <w:sz w:val="18"/>
      <w:szCs w:val="18"/>
    </w:rPr>
  </w:style>
  <w:style w:type="paragraph" w:customStyle="1" w:styleId="37">
    <w:name w:val="列出段落1"/>
    <w:basedOn w:val="1"/>
    <w:qFormat/>
    <w:uiPriority w:val="34"/>
    <w:pPr>
      <w:ind w:firstLine="420" w:firstLineChars="200"/>
    </w:pPr>
  </w:style>
  <w:style w:type="character" w:customStyle="1" w:styleId="38">
    <w:name w:val="批注框文本 Char"/>
    <w:basedOn w:val="22"/>
    <w:link w:val="1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40">
    <w:name w:val="文档结构图 Char"/>
    <w:basedOn w:val="22"/>
    <w:link w:val="13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41">
    <w:name w:val="批注文字 Char"/>
    <w:basedOn w:val="22"/>
    <w:link w:val="1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2">
    <w:name w:val="批注主题 Char"/>
    <w:basedOn w:val="41"/>
    <w:link w:val="1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409</Words>
  <Characters>477</Characters>
  <Lines>1</Lines>
  <Paragraphs>1</Paragraphs>
  <TotalTime>11</TotalTime>
  <ScaleCrop>false</ScaleCrop>
  <LinksUpToDate>false</LinksUpToDate>
  <CharactersWithSpaces>480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Lzq</cp:lastModifiedBy>
  <cp:lastPrinted>2019-03-26T03:38:00Z</cp:lastPrinted>
  <dcterms:modified xsi:type="dcterms:W3CDTF">2026-03-06T05:44:28Z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4405815FEE8E46B4A74DF5D0CC074DC3_13</vt:lpwstr>
  </property>
  <property fmtid="{D5CDD505-2E9C-101B-9397-08002B2CF9AE}" pid="4" name="KSOTemplateDocerSaveRecord">
    <vt:lpwstr>eyJoZGlkIjoiNDc3Mzk1N2MwZWY1MTg0NzUxYjQ4YzE4ODExOTQxNTQiLCJ1c2VySWQiOiI3NTMzNjA0NjEifQ==</vt:lpwstr>
  </property>
</Properties>
</file>