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福州你和我贸易有限公司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奥特曼书包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AT25-7166A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2025年11月21日至2025年12月14日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BAG2587166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奥特曼书包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规格：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AT25-7166A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28575</wp:posOffset>
                  </wp:positionV>
                  <wp:extent cx="2143125" cy="2555240"/>
                  <wp:effectExtent l="0" t="0" r="9525" b="165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val="en-US" w:eastAsia="zh-CN"/>
              </w:rPr>
              <w:t>可触及的塑料件中邻苯二甲酸酯增塑剂的限量项目不符合GB 21027-2020要求。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val="en-US" w:eastAsia="zh-CN"/>
              </w:rPr>
              <w:t>儿童长期接触可能会对身体造成伤害。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提供免费退换货服务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福州你和我贸易有限公司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0591-83965482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福州你和我贸易有限公司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提供免费退换货服务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0591-83965482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1E5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47F9F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325A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C7F7A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3308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96F8B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4343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052"/>
    <w:rsid w:val="0098027D"/>
    <w:rsid w:val="009806A0"/>
    <w:rsid w:val="00980CCD"/>
    <w:rsid w:val="0098511C"/>
    <w:rsid w:val="00986C5A"/>
    <w:rsid w:val="009877F8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399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59CD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75A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4ACB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95E9E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5A10"/>
    <w:rsid w:val="00F167C5"/>
    <w:rsid w:val="00F1742E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6E4E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0195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BFE4064"/>
    <w:rsid w:val="0EB95285"/>
    <w:rsid w:val="0FA226A9"/>
    <w:rsid w:val="11927270"/>
    <w:rsid w:val="121B5A5E"/>
    <w:rsid w:val="1B9A533C"/>
    <w:rsid w:val="1DEC633A"/>
    <w:rsid w:val="1F0104E6"/>
    <w:rsid w:val="20CD3C76"/>
    <w:rsid w:val="20F841A8"/>
    <w:rsid w:val="22D1390C"/>
    <w:rsid w:val="241F1539"/>
    <w:rsid w:val="255417E5"/>
    <w:rsid w:val="26F40DA3"/>
    <w:rsid w:val="290A1308"/>
    <w:rsid w:val="2E6C5C3B"/>
    <w:rsid w:val="36A2002D"/>
    <w:rsid w:val="37A97EF1"/>
    <w:rsid w:val="37F15131"/>
    <w:rsid w:val="41F83C8A"/>
    <w:rsid w:val="44267AD8"/>
    <w:rsid w:val="44C704EF"/>
    <w:rsid w:val="4B355349"/>
    <w:rsid w:val="564F6B16"/>
    <w:rsid w:val="578357DD"/>
    <w:rsid w:val="598712CE"/>
    <w:rsid w:val="5D3D000B"/>
    <w:rsid w:val="60A22FE3"/>
    <w:rsid w:val="61273941"/>
    <w:rsid w:val="66E90248"/>
    <w:rsid w:val="67FA0354"/>
    <w:rsid w:val="6B6017AF"/>
    <w:rsid w:val="6D5627B0"/>
    <w:rsid w:val="70B64963"/>
    <w:rsid w:val="73427617"/>
    <w:rsid w:val="74B2026C"/>
    <w:rsid w:val="75A45F4A"/>
    <w:rsid w:val="78CD73A6"/>
    <w:rsid w:val="7A9018B6"/>
    <w:rsid w:val="7C3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396</Words>
  <Characters>483</Characters>
  <Lines>3</Lines>
  <Paragraphs>1</Paragraphs>
  <TotalTime>7</TotalTime>
  <ScaleCrop>false</ScaleCrop>
  <LinksUpToDate>false</LinksUpToDate>
  <CharactersWithSpaces>487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2025-04-15T03:30:00Z</dcterms:created>
  <dc:creator>dell</dc:creator>
  <cp:lastModifiedBy>廖祯泉</cp:lastModifiedBy>
  <cp:lastPrinted>2022-09-06T07:29:00Z</cp:lastPrinted>
  <dcterms:modified xsi:type="dcterms:W3CDTF">2026-06-01T06:32:59Z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7F567C6B406F45CBBC45389A85C6EBCB</vt:lpwstr>
  </property>
  <property fmtid="{D5CDD505-2E9C-101B-9397-08002B2CF9AE}" pid="4" name="KSOTemplateDocerSaveRecord">
    <vt:lpwstr>eyJoZGlkIjoiOGZmNTM2MWYzYWUxMjQ1MWM1ZWNmNjBlMzE2NzBkZDkiLCJ1c2VySWQiOiI0MzE0ODMzMzIifQ==</vt:lpwstr>
  </property>
</Properties>
</file>